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ACCA" w14:textId="409F455A" w:rsidR="00F1076C" w:rsidRPr="008E68BB" w:rsidRDefault="008E68BB" w:rsidP="008E68BB">
      <w:pPr>
        <w:pStyle w:val="m-55220690434800993gmail-meti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E68BB">
        <w:rPr>
          <w:rFonts w:ascii="Tahoma" w:hAnsi="Tahoma" w:cs="Tahoma"/>
          <w:b/>
          <w:bCs/>
          <w:sz w:val="28"/>
          <w:szCs w:val="28"/>
        </w:rPr>
        <w:t>ALI RIZA ONAT MÜT. İNŞ. PROJE HIZ. TIC. SAN. A.Ş</w:t>
      </w:r>
    </w:p>
    <w:p w14:paraId="59CBCAF3" w14:textId="77777777" w:rsidR="00F1076C" w:rsidRPr="008E68BB" w:rsidRDefault="009530D4">
      <w:pPr>
        <w:pStyle w:val="m-55220690434800993gmail-metin"/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8E68BB">
        <w:rPr>
          <w:rFonts w:ascii="Tahoma" w:hAnsi="Tahoma" w:cs="Tahoma"/>
          <w:b/>
          <w:bCs/>
          <w:sz w:val="28"/>
          <w:szCs w:val="28"/>
        </w:rPr>
        <w:t>KİŞİSEL VERİLERİN KORUNMASI</w:t>
      </w:r>
    </w:p>
    <w:p w14:paraId="7A35B8FF" w14:textId="77777777" w:rsidR="00F1076C" w:rsidRPr="008E68BB" w:rsidRDefault="009530D4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E68BB">
        <w:rPr>
          <w:rFonts w:ascii="Tahoma" w:hAnsi="Tahoma" w:cs="Tahoma"/>
          <w:b/>
          <w:bCs/>
          <w:sz w:val="28"/>
          <w:szCs w:val="28"/>
        </w:rPr>
        <w:t>ÜRÜN VEYA HİZMET ALAN KİŞİ AYDINLATMA METNİ</w:t>
      </w:r>
    </w:p>
    <w:p w14:paraId="7A06FDFA" w14:textId="77777777" w:rsidR="00F1076C" w:rsidRPr="008E68BB" w:rsidRDefault="00F1076C">
      <w:pPr>
        <w:pStyle w:val="m-55220690434800993gmail-metin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94A5D06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İşbu Aydınlatma Metni, Şirketimiz tarafından iş faaliyetlerinin yürütülmesi ve s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zleşme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kurulması ve gerektiği gibi ifa </w:t>
      </w:r>
      <w:proofErr w:type="gramStart"/>
      <w:r w:rsidRPr="008E68BB">
        <w:rPr>
          <w:rFonts w:ascii="Tahoma" w:hAnsi="Tahoma" w:cs="Tahoma"/>
          <w:sz w:val="22"/>
          <w:szCs w:val="22"/>
        </w:rPr>
        <w:t>edilmesi  amacıyla</w:t>
      </w:r>
      <w:proofErr w:type="gramEnd"/>
      <w:r w:rsidRPr="008E68BB">
        <w:rPr>
          <w:rFonts w:ascii="Tahoma" w:hAnsi="Tahoma" w:cs="Tahoma"/>
          <w:sz w:val="22"/>
          <w:szCs w:val="22"/>
        </w:rPr>
        <w:t xml:space="preserve"> 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r w:rsidRPr="008E68BB">
        <w:rPr>
          <w:rFonts w:ascii="Tahoma" w:hAnsi="Tahoma" w:cs="Tahoma"/>
          <w:sz w:val="22"/>
          <w:szCs w:val="22"/>
        </w:rPr>
        <w:t>alışandan elde edilen kişisel veriler, başta 6698 Sayılı Kişisel Verilerin Korunması Kanunu (KVKK) olmak üzere ilgili mevzuat kapsamında Şirketimizce işlenmekte ve koruma altı</w:t>
      </w:r>
      <w:r w:rsidRPr="008E68BB">
        <w:rPr>
          <w:rFonts w:ascii="Tahoma" w:hAnsi="Tahoma" w:cs="Tahoma"/>
          <w:sz w:val="22"/>
          <w:szCs w:val="22"/>
          <w:lang w:val="it-IT"/>
        </w:rPr>
        <w:t>na al</w:t>
      </w:r>
      <w:proofErr w:type="spellStart"/>
      <w:r w:rsidRPr="008E68BB">
        <w:rPr>
          <w:rFonts w:ascii="Tahoma" w:hAnsi="Tahoma" w:cs="Tahoma"/>
          <w:sz w:val="22"/>
          <w:szCs w:val="22"/>
        </w:rPr>
        <w:t>ınmaktadır</w:t>
      </w:r>
      <w:proofErr w:type="spellEnd"/>
      <w:r w:rsidRPr="008E68BB">
        <w:rPr>
          <w:rFonts w:ascii="Tahoma" w:hAnsi="Tahoma" w:cs="Tahoma"/>
          <w:sz w:val="22"/>
          <w:szCs w:val="22"/>
        </w:rPr>
        <w:t>.</w:t>
      </w:r>
    </w:p>
    <w:p w14:paraId="34DF9D1A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 İşleme; </w:t>
      </w:r>
      <w:proofErr w:type="spellStart"/>
      <w:r w:rsidRPr="008E68BB">
        <w:rPr>
          <w:rFonts w:ascii="Tahoma" w:hAnsi="Tahoma" w:cs="Tahoma"/>
          <w:sz w:val="22"/>
          <w:szCs w:val="22"/>
        </w:rPr>
        <w:t>KVKK’nın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3. maddesinde kişisel veri</w:t>
      </w:r>
      <w:r w:rsidRPr="008E68BB">
        <w:rPr>
          <w:rFonts w:ascii="Tahoma" w:hAnsi="Tahoma" w:cs="Tahoma"/>
          <w:sz w:val="22"/>
          <w:szCs w:val="22"/>
        </w:rPr>
        <w:t>lerin kaydedilmesi, depolanması, muhafaza edilmesi, değiştirilmesi, yeniden düzenlenmesi, açıklanması, aktarılması</w:t>
      </w:r>
      <w:r w:rsidRPr="008E68BB">
        <w:rPr>
          <w:rFonts w:ascii="Tahoma" w:hAnsi="Tahoma" w:cs="Tahoma"/>
          <w:sz w:val="22"/>
          <w:szCs w:val="22"/>
        </w:rPr>
        <w:t>, devral</w:t>
      </w:r>
      <w:r w:rsidRPr="008E68BB">
        <w:rPr>
          <w:rFonts w:ascii="Tahoma" w:hAnsi="Tahoma" w:cs="Tahoma"/>
          <w:sz w:val="22"/>
          <w:szCs w:val="22"/>
        </w:rPr>
        <w:t xml:space="preserve">ınması, elde edilebilir hâle getirilmesi, </w:t>
      </w:r>
      <w:proofErr w:type="spellStart"/>
      <w:r w:rsidRPr="008E68BB">
        <w:rPr>
          <w:rFonts w:ascii="Tahoma" w:hAnsi="Tahoma" w:cs="Tahoma"/>
          <w:sz w:val="22"/>
          <w:szCs w:val="22"/>
        </w:rPr>
        <w:t>sını</w:t>
      </w:r>
      <w:r w:rsidRPr="008E68BB">
        <w:rPr>
          <w:rFonts w:ascii="Tahoma" w:hAnsi="Tahoma" w:cs="Tahoma"/>
          <w:sz w:val="22"/>
          <w:szCs w:val="22"/>
          <w:lang w:val="de-DE"/>
        </w:rPr>
        <w:t>fland</w:t>
      </w:r>
      <w:r w:rsidRPr="008E68BB">
        <w:rPr>
          <w:rFonts w:ascii="Tahoma" w:hAnsi="Tahoma" w:cs="Tahoma"/>
          <w:sz w:val="22"/>
          <w:szCs w:val="22"/>
        </w:rPr>
        <w:t>ırılması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işlemleri olarak tanımlanmıştır.</w:t>
      </w:r>
    </w:p>
    <w:p w14:paraId="019AB3E8" w14:textId="77777777" w:rsidR="00F1076C" w:rsidRPr="008E68BB" w:rsidRDefault="00F1076C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6F48D5F" w14:textId="77777777" w:rsidR="00F1076C" w:rsidRPr="008E68BB" w:rsidRDefault="009530D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b/>
          <w:bCs/>
          <w:sz w:val="22"/>
          <w:szCs w:val="22"/>
        </w:rPr>
        <w:t>KİŞİ</w:t>
      </w:r>
      <w:r w:rsidRPr="008E68BB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N TOPLANMA Y</w:t>
      </w:r>
      <w:r w:rsidRPr="008E68BB">
        <w:rPr>
          <w:rFonts w:ascii="Tahoma" w:hAnsi="Tahoma" w:cs="Tahoma"/>
          <w:b/>
          <w:bCs/>
          <w:sz w:val="22"/>
          <w:szCs w:val="22"/>
        </w:rPr>
        <w:t>Ö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NTEM</w:t>
      </w:r>
      <w:r w:rsidRPr="008E68BB">
        <w:rPr>
          <w:rFonts w:ascii="Tahoma" w:hAnsi="Tahoma" w:cs="Tahoma"/>
          <w:b/>
          <w:bCs/>
          <w:sz w:val="22"/>
          <w:szCs w:val="22"/>
        </w:rPr>
        <w:t>İ VE HU</w:t>
      </w:r>
      <w:r w:rsidRPr="008E68BB">
        <w:rPr>
          <w:rFonts w:ascii="Tahoma" w:hAnsi="Tahoma" w:cs="Tahoma"/>
          <w:b/>
          <w:bCs/>
          <w:sz w:val="22"/>
          <w:szCs w:val="22"/>
        </w:rPr>
        <w:t xml:space="preserve">KUKİ 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SEBEB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</w:p>
    <w:p w14:paraId="0EE030EF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İş s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zleşmesinin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kurulması aşaması da dahil olmak üzere yapılan g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rüşmelerde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ve iş s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zleşmesinin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kuruluş</w:t>
      </w:r>
      <w:r w:rsidRPr="008E68BB">
        <w:rPr>
          <w:rFonts w:ascii="Tahoma" w:hAnsi="Tahoma" w:cs="Tahoma"/>
          <w:sz w:val="22"/>
          <w:szCs w:val="22"/>
          <w:lang w:val="it-IT"/>
        </w:rPr>
        <w:t>una m</w:t>
      </w:r>
      <w:proofErr w:type="spellStart"/>
      <w:r w:rsidRPr="008E68BB">
        <w:rPr>
          <w:rFonts w:ascii="Tahoma" w:hAnsi="Tahoma" w:cs="Tahoma"/>
          <w:sz w:val="22"/>
          <w:szCs w:val="22"/>
        </w:rPr>
        <w:t>üteakip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ilgili mevzuattan kaynaklanan yükümlülüklerin yerine getirilmesi amacıyla ürün veya hizmet alan kişiden ve ilgili mercilerden e</w:t>
      </w:r>
      <w:r w:rsidRPr="008E68BB">
        <w:rPr>
          <w:rFonts w:ascii="Tahoma" w:hAnsi="Tahoma" w:cs="Tahoma"/>
          <w:sz w:val="22"/>
          <w:szCs w:val="22"/>
        </w:rPr>
        <w:t xml:space="preserve">dinilmiş kişisel veri tanımına giren her türlü veri aşağıdaki koşullar ve kapsamda Şirketimiz tarafından işlenmektedir. </w:t>
      </w:r>
    </w:p>
    <w:p w14:paraId="49C20160" w14:textId="77777777" w:rsidR="00F1076C" w:rsidRPr="008E68BB" w:rsidRDefault="00F1076C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32BB9914" w14:textId="77777777" w:rsidR="00F1076C" w:rsidRPr="008E68BB" w:rsidRDefault="009530D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b/>
          <w:bCs/>
          <w:sz w:val="22"/>
          <w:szCs w:val="22"/>
        </w:rPr>
        <w:t>İŞ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LENEN K</w:t>
      </w:r>
      <w:r w:rsidRPr="008E68BB">
        <w:rPr>
          <w:rFonts w:ascii="Tahoma" w:hAnsi="Tahoma" w:cs="Tahoma"/>
          <w:b/>
          <w:bCs/>
          <w:sz w:val="22"/>
          <w:szCs w:val="22"/>
        </w:rPr>
        <w:t>İŞİ</w:t>
      </w:r>
      <w:r w:rsidRPr="008E68BB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LER</w:t>
      </w:r>
    </w:p>
    <w:p w14:paraId="61EC644A" w14:textId="77777777" w:rsidR="00F1076C" w:rsidRPr="008E68BB" w:rsidRDefault="009530D4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Şirketimiz tarafından işlenen kişisel verileriniz;</w:t>
      </w:r>
    </w:p>
    <w:p w14:paraId="44D0446C" w14:textId="77777777" w:rsidR="00F1076C" w:rsidRPr="008E68BB" w:rsidRDefault="009530D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Kimlik (Ad </w:t>
      </w:r>
      <w:proofErr w:type="spellStart"/>
      <w:r w:rsidRPr="008E68BB">
        <w:rPr>
          <w:rFonts w:ascii="Tahoma" w:hAnsi="Tahoma" w:cs="Tahoma"/>
          <w:sz w:val="22"/>
          <w:szCs w:val="22"/>
        </w:rPr>
        <w:t>Soyad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8E68BB">
        <w:rPr>
          <w:rFonts w:ascii="Tahoma" w:hAnsi="Tahoma" w:cs="Tahoma"/>
          <w:sz w:val="22"/>
          <w:szCs w:val="22"/>
        </w:rPr>
        <w:t>Anne -</w:t>
      </w:r>
      <w:proofErr w:type="gramEnd"/>
      <w:r w:rsidRPr="008E68BB">
        <w:rPr>
          <w:rFonts w:ascii="Tahoma" w:hAnsi="Tahoma" w:cs="Tahoma"/>
          <w:sz w:val="22"/>
          <w:szCs w:val="22"/>
        </w:rPr>
        <w:t xml:space="preserve"> Baba Adı, Cinsiyet </w:t>
      </w:r>
      <w:r w:rsidRPr="008E68BB">
        <w:rPr>
          <w:rFonts w:ascii="Tahoma" w:hAnsi="Tahoma" w:cs="Tahoma"/>
          <w:sz w:val="22"/>
          <w:szCs w:val="22"/>
        </w:rPr>
        <w:t>Bilgisi, Doğum Tarihi, Ehliyet Fotokopisi, İmza, Nü</w:t>
      </w:r>
      <w:r w:rsidRPr="008E68BB">
        <w:rPr>
          <w:rFonts w:ascii="Tahoma" w:hAnsi="Tahoma" w:cs="Tahoma"/>
          <w:sz w:val="22"/>
          <w:szCs w:val="22"/>
        </w:rPr>
        <w:t>fus C</w:t>
      </w:r>
      <w:r w:rsidRPr="008E68BB">
        <w:rPr>
          <w:rFonts w:ascii="Tahoma" w:hAnsi="Tahoma" w:cs="Tahoma"/>
          <w:sz w:val="22"/>
          <w:szCs w:val="22"/>
        </w:rPr>
        <w:t>üzdanı Fotokopisi, Nü</w:t>
      </w:r>
      <w:r w:rsidRPr="008E68BB">
        <w:rPr>
          <w:rFonts w:ascii="Tahoma" w:hAnsi="Tahoma" w:cs="Tahoma"/>
          <w:sz w:val="22"/>
          <w:szCs w:val="22"/>
        </w:rPr>
        <w:t>fus C</w:t>
      </w:r>
      <w:r w:rsidRPr="008E68BB">
        <w:rPr>
          <w:rFonts w:ascii="Tahoma" w:hAnsi="Tahoma" w:cs="Tahoma"/>
          <w:sz w:val="22"/>
          <w:szCs w:val="22"/>
        </w:rPr>
        <w:t>üzdanı Seri ve Sıra No, TC Kimlik No)</w:t>
      </w:r>
    </w:p>
    <w:p w14:paraId="04DDBF66" w14:textId="77777777" w:rsidR="00F1076C" w:rsidRPr="008E68BB" w:rsidRDefault="009530D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İletişim (Adres No, E-Posta Adresi, İletişim Adresi, Telefon No)</w:t>
      </w:r>
    </w:p>
    <w:p w14:paraId="4A046F91" w14:textId="77777777" w:rsidR="00F1076C" w:rsidRPr="008E68BB" w:rsidRDefault="009530D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Müşteri İşlem (Çek bilgileri, fatura, sipariş bilgisi, talep bilgisi)</w:t>
      </w:r>
    </w:p>
    <w:p w14:paraId="2738DA67" w14:textId="77777777" w:rsidR="00F1076C" w:rsidRPr="008E68BB" w:rsidRDefault="009530D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F</w:t>
      </w:r>
      <w:r w:rsidRPr="008E68BB">
        <w:rPr>
          <w:rFonts w:ascii="Tahoma" w:hAnsi="Tahoma" w:cs="Tahoma"/>
          <w:sz w:val="22"/>
          <w:szCs w:val="22"/>
        </w:rPr>
        <w:t xml:space="preserve">iziksel </w:t>
      </w:r>
      <w:proofErr w:type="gramStart"/>
      <w:r w:rsidRPr="008E68BB">
        <w:rPr>
          <w:rFonts w:ascii="Tahoma" w:hAnsi="Tahoma" w:cs="Tahoma"/>
          <w:sz w:val="22"/>
          <w:szCs w:val="22"/>
        </w:rPr>
        <w:t>Mekan</w:t>
      </w:r>
      <w:proofErr w:type="gramEnd"/>
      <w:r w:rsidRPr="008E68BB">
        <w:rPr>
          <w:rFonts w:ascii="Tahoma" w:hAnsi="Tahoma" w:cs="Tahoma"/>
          <w:sz w:val="22"/>
          <w:szCs w:val="22"/>
        </w:rPr>
        <w:t xml:space="preserve"> Güvenliği (Giriş-çıkış kayıtları, kamera kayıtları, araç plaka bilgisi)</w:t>
      </w:r>
    </w:p>
    <w:p w14:paraId="4B1F7B42" w14:textId="77777777" w:rsidR="00F1076C" w:rsidRPr="008E68BB" w:rsidRDefault="009530D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Finans (IBAN Numarası, Ödeme Bilgileri)</w:t>
      </w:r>
    </w:p>
    <w:p w14:paraId="11C864A7" w14:textId="77777777" w:rsidR="00F1076C" w:rsidRPr="008E68BB" w:rsidRDefault="009530D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G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rsel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ve İşitsel Kayıtlar (G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rsel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ve İşitsel Kayıtlar)</w:t>
      </w:r>
    </w:p>
    <w:p w14:paraId="4FCA0DB2" w14:textId="77777777" w:rsidR="00F1076C" w:rsidRPr="008E68BB" w:rsidRDefault="009530D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Sağlık Bilgileri (Engellilik Durumuna Ait Bilgiler)</w:t>
      </w:r>
    </w:p>
    <w:p w14:paraId="157C33E4" w14:textId="77777777" w:rsidR="00F1076C" w:rsidRPr="008E68BB" w:rsidRDefault="009530D4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Pazarlama (Alış</w:t>
      </w:r>
      <w:r w:rsidRPr="008E68BB">
        <w:rPr>
          <w:rFonts w:ascii="Tahoma" w:hAnsi="Tahoma" w:cs="Tahoma"/>
          <w:sz w:val="22"/>
          <w:szCs w:val="22"/>
          <w:lang w:val="sv-SE"/>
        </w:rPr>
        <w:t>veri</w:t>
      </w:r>
      <w:r w:rsidRPr="008E68BB">
        <w:rPr>
          <w:rFonts w:ascii="Tahoma" w:hAnsi="Tahoma" w:cs="Tahoma"/>
          <w:sz w:val="22"/>
          <w:szCs w:val="22"/>
        </w:rPr>
        <w:t xml:space="preserve">ş </w:t>
      </w:r>
      <w:r w:rsidRPr="008E68BB">
        <w:rPr>
          <w:rFonts w:ascii="Tahoma" w:hAnsi="Tahoma" w:cs="Tahoma"/>
          <w:sz w:val="22"/>
          <w:szCs w:val="22"/>
          <w:lang w:val="de-DE"/>
        </w:rPr>
        <w:t>Ge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mişi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Bilgileri, anket, kampanya 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r w:rsidRPr="008E68BB">
        <w:rPr>
          <w:rFonts w:ascii="Tahoma" w:hAnsi="Tahoma" w:cs="Tahoma"/>
          <w:sz w:val="22"/>
          <w:szCs w:val="22"/>
        </w:rPr>
        <w:t>alışmalarından elde edilen bilgiler)</w:t>
      </w:r>
    </w:p>
    <w:p w14:paraId="58DF7D94" w14:textId="77777777" w:rsidR="00F1076C" w:rsidRPr="008E68BB" w:rsidRDefault="00F1076C">
      <w:pPr>
        <w:pStyle w:val="ListeParagraf"/>
        <w:spacing w:line="276" w:lineRule="auto"/>
        <w:ind w:left="785"/>
        <w:jc w:val="both"/>
        <w:rPr>
          <w:rFonts w:ascii="Tahoma" w:hAnsi="Tahoma" w:cs="Tahoma"/>
          <w:sz w:val="22"/>
          <w:szCs w:val="22"/>
        </w:rPr>
      </w:pPr>
    </w:p>
    <w:p w14:paraId="10E1891C" w14:textId="77777777" w:rsidR="00F1076C" w:rsidRPr="008E68BB" w:rsidRDefault="009530D4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b/>
          <w:bCs/>
          <w:sz w:val="22"/>
          <w:szCs w:val="22"/>
        </w:rPr>
        <w:t>KİŞİ</w:t>
      </w:r>
      <w:r w:rsidRPr="008E68BB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 xml:space="preserve">N </w:t>
      </w:r>
      <w:r w:rsidRPr="008E68BB">
        <w:rPr>
          <w:rFonts w:ascii="Tahoma" w:hAnsi="Tahoma" w:cs="Tahoma"/>
          <w:b/>
          <w:bCs/>
          <w:sz w:val="22"/>
          <w:szCs w:val="22"/>
        </w:rPr>
        <w:t>İŞ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LENME AMA</w:t>
      </w:r>
      <w:r w:rsidRPr="008E68BB">
        <w:rPr>
          <w:rFonts w:ascii="Tahoma" w:hAnsi="Tahoma" w:cs="Tahoma"/>
          <w:b/>
          <w:bCs/>
          <w:sz w:val="22"/>
          <w:szCs w:val="22"/>
        </w:rPr>
        <w:t>ÇLARI</w:t>
      </w:r>
    </w:p>
    <w:p w14:paraId="3755B1B1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Kişisel verileriniz Şirketimiz</w:t>
      </w:r>
      <w:r w:rsidRPr="008E68BB">
        <w:rPr>
          <w:rFonts w:ascii="Tahoma" w:hAnsi="Tahoma" w:cs="Tahoma"/>
          <w:sz w:val="22"/>
          <w:szCs w:val="22"/>
        </w:rPr>
        <w:t xml:space="preserve"> tarafından;</w:t>
      </w:r>
    </w:p>
    <w:p w14:paraId="6D8EA7D1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Bilgi Güvenliği Süre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lerinin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Yürütülmesi</w:t>
      </w:r>
      <w:r w:rsidRPr="008E68BB">
        <w:rPr>
          <w:rFonts w:ascii="Tahoma" w:hAnsi="Tahoma" w:cs="Tahoma"/>
          <w:sz w:val="22"/>
          <w:szCs w:val="22"/>
        </w:rPr>
        <w:tab/>
      </w:r>
    </w:p>
    <w:p w14:paraId="14C8F8EF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Faaliyetlerin Mevzuata Uygun Yürütülmesi</w:t>
      </w:r>
    </w:p>
    <w:p w14:paraId="7D02B3F9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Finans </w:t>
      </w:r>
      <w:proofErr w:type="gramStart"/>
      <w:r w:rsidRPr="008E68BB">
        <w:rPr>
          <w:rFonts w:ascii="Tahoma" w:hAnsi="Tahoma" w:cs="Tahoma"/>
          <w:sz w:val="22"/>
          <w:szCs w:val="22"/>
        </w:rPr>
        <w:t>Ve</w:t>
      </w:r>
      <w:proofErr w:type="gramEnd"/>
      <w:r w:rsidRPr="008E68BB">
        <w:rPr>
          <w:rFonts w:ascii="Tahoma" w:hAnsi="Tahoma" w:cs="Tahoma"/>
          <w:sz w:val="22"/>
          <w:szCs w:val="22"/>
        </w:rPr>
        <w:t xml:space="preserve"> Muhas</w:t>
      </w:r>
      <w:r w:rsidRPr="008E68BB">
        <w:rPr>
          <w:rFonts w:ascii="Tahoma" w:hAnsi="Tahoma" w:cs="Tahoma"/>
          <w:sz w:val="22"/>
          <w:szCs w:val="22"/>
        </w:rPr>
        <w:t>ebe İşlerinin Yürütülmesi</w:t>
      </w:r>
      <w:r w:rsidRPr="008E68BB">
        <w:rPr>
          <w:rFonts w:ascii="Tahoma" w:hAnsi="Tahoma" w:cs="Tahoma"/>
          <w:sz w:val="22"/>
          <w:szCs w:val="22"/>
        </w:rPr>
        <w:tab/>
      </w:r>
    </w:p>
    <w:p w14:paraId="6BBF5EC6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Fiziksel </w:t>
      </w:r>
      <w:proofErr w:type="gramStart"/>
      <w:r w:rsidRPr="008E68BB">
        <w:rPr>
          <w:rFonts w:ascii="Tahoma" w:hAnsi="Tahoma" w:cs="Tahoma"/>
          <w:sz w:val="22"/>
          <w:szCs w:val="22"/>
        </w:rPr>
        <w:t>Mekan</w:t>
      </w:r>
      <w:proofErr w:type="gramEnd"/>
      <w:r w:rsidRPr="008E68BB">
        <w:rPr>
          <w:rFonts w:ascii="Tahoma" w:hAnsi="Tahoma" w:cs="Tahoma"/>
          <w:sz w:val="22"/>
          <w:szCs w:val="22"/>
        </w:rPr>
        <w:t xml:space="preserve"> Güvenliğinin Temini</w:t>
      </w:r>
      <w:r w:rsidRPr="008E68BB">
        <w:rPr>
          <w:rFonts w:ascii="Tahoma" w:hAnsi="Tahoma" w:cs="Tahoma"/>
          <w:sz w:val="22"/>
          <w:szCs w:val="22"/>
        </w:rPr>
        <w:tab/>
      </w:r>
    </w:p>
    <w:p w14:paraId="27A3D3EF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İletişim Faaliyetlerinin Yürütülmesi</w:t>
      </w:r>
      <w:r w:rsidRPr="008E68BB">
        <w:rPr>
          <w:rFonts w:ascii="Tahoma" w:hAnsi="Tahoma" w:cs="Tahoma"/>
          <w:sz w:val="22"/>
          <w:szCs w:val="22"/>
        </w:rPr>
        <w:tab/>
      </w:r>
    </w:p>
    <w:p w14:paraId="530630FE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lastRenderedPageBreak/>
        <w:t>Mal / Hizmet Satın Alı</w:t>
      </w:r>
      <w:r w:rsidRPr="008E68BB">
        <w:rPr>
          <w:rFonts w:ascii="Tahoma" w:hAnsi="Tahoma" w:cs="Tahoma"/>
          <w:sz w:val="22"/>
          <w:szCs w:val="22"/>
          <w:lang w:val="de-DE"/>
        </w:rPr>
        <w:t>m S</w:t>
      </w:r>
      <w:r w:rsidRPr="008E68BB">
        <w:rPr>
          <w:rFonts w:ascii="Tahoma" w:hAnsi="Tahoma" w:cs="Tahoma"/>
          <w:sz w:val="22"/>
          <w:szCs w:val="22"/>
        </w:rPr>
        <w:t>üre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lerinin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Yürütülmesi</w:t>
      </w:r>
    </w:p>
    <w:p w14:paraId="2F9270D1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Mal / Hizmet Satış Sonrası Destek Hizmetlerinin Yürütülmesi</w:t>
      </w:r>
    </w:p>
    <w:p w14:paraId="1FFED506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Mal / Hizmet Satış Süre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lerinin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Yürütülmesi</w:t>
      </w:r>
    </w:p>
    <w:p w14:paraId="0E3F0B85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Ma</w:t>
      </w:r>
      <w:r w:rsidRPr="008E68BB">
        <w:rPr>
          <w:rFonts w:ascii="Tahoma" w:hAnsi="Tahoma" w:cs="Tahoma"/>
          <w:sz w:val="22"/>
          <w:szCs w:val="22"/>
        </w:rPr>
        <w:t xml:space="preserve">l / Hizmet </w:t>
      </w:r>
      <w:r w:rsidRPr="008E68BB">
        <w:rPr>
          <w:rFonts w:ascii="Tahoma" w:hAnsi="Tahoma" w:cs="Tahoma"/>
          <w:sz w:val="22"/>
          <w:szCs w:val="22"/>
          <w:lang w:val="de-DE"/>
        </w:rPr>
        <w:t>Ü</w:t>
      </w:r>
      <w:proofErr w:type="spellStart"/>
      <w:r w:rsidRPr="008E68BB">
        <w:rPr>
          <w:rFonts w:ascii="Tahoma" w:hAnsi="Tahoma" w:cs="Tahoma"/>
          <w:sz w:val="22"/>
          <w:szCs w:val="22"/>
        </w:rPr>
        <w:t>retim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E68BB">
        <w:rPr>
          <w:rFonts w:ascii="Tahoma" w:hAnsi="Tahoma" w:cs="Tahoma"/>
          <w:sz w:val="22"/>
          <w:szCs w:val="22"/>
        </w:rPr>
        <w:t>Ve</w:t>
      </w:r>
      <w:proofErr w:type="gramEnd"/>
      <w:r w:rsidRPr="008E68BB">
        <w:rPr>
          <w:rFonts w:ascii="Tahoma" w:hAnsi="Tahoma" w:cs="Tahoma"/>
          <w:sz w:val="22"/>
          <w:szCs w:val="22"/>
        </w:rPr>
        <w:t xml:space="preserve"> Operasyon Süre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lerinin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Yürütülmesi</w:t>
      </w:r>
    </w:p>
    <w:p w14:paraId="23A9939B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Müşteri İlişkileri Y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r w:rsidRPr="008E68BB">
        <w:rPr>
          <w:rFonts w:ascii="Tahoma" w:hAnsi="Tahoma" w:cs="Tahoma"/>
          <w:sz w:val="22"/>
          <w:szCs w:val="22"/>
        </w:rPr>
        <w:t>netimi Süre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lerinin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Yürütülmesi</w:t>
      </w:r>
    </w:p>
    <w:p w14:paraId="3B90742E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Müşteri Memnuniyetine Y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nelik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Aktivitelerin Yürütülmesi</w:t>
      </w:r>
    </w:p>
    <w:p w14:paraId="2FC5DE81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Pazarlama Analiz Çalışmalarının Yürütülmesi</w:t>
      </w:r>
    </w:p>
    <w:p w14:paraId="54F5D3E1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Reklam / Kampanya / Promosyon Süre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lerinin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Yürütülmesi</w:t>
      </w:r>
    </w:p>
    <w:p w14:paraId="75CE307B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Saklama </w:t>
      </w:r>
      <w:proofErr w:type="gramStart"/>
      <w:r w:rsidRPr="008E68BB">
        <w:rPr>
          <w:rFonts w:ascii="Tahoma" w:hAnsi="Tahoma" w:cs="Tahoma"/>
          <w:sz w:val="22"/>
          <w:szCs w:val="22"/>
        </w:rPr>
        <w:t>Ve</w:t>
      </w:r>
      <w:proofErr w:type="gramEnd"/>
      <w:r w:rsidRPr="008E68BB">
        <w:rPr>
          <w:rFonts w:ascii="Tahoma" w:hAnsi="Tahoma" w:cs="Tahoma"/>
          <w:sz w:val="22"/>
          <w:szCs w:val="22"/>
        </w:rPr>
        <w:t xml:space="preserve"> Arşiv Faaliyetlerinin Yürütülmesi</w:t>
      </w:r>
    </w:p>
    <w:p w14:paraId="0226E569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S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zleş</w:t>
      </w:r>
      <w:r w:rsidRPr="008E68BB">
        <w:rPr>
          <w:rFonts w:ascii="Tahoma" w:hAnsi="Tahoma" w:cs="Tahoma"/>
          <w:sz w:val="22"/>
          <w:szCs w:val="22"/>
          <w:lang w:val="de-DE"/>
        </w:rPr>
        <w:t>me</w:t>
      </w:r>
      <w:proofErr w:type="spellEnd"/>
      <w:r w:rsidRPr="008E68BB">
        <w:rPr>
          <w:rFonts w:ascii="Tahoma" w:hAnsi="Tahoma" w:cs="Tahoma"/>
          <w:sz w:val="22"/>
          <w:szCs w:val="22"/>
          <w:lang w:val="de-DE"/>
        </w:rPr>
        <w:t xml:space="preserve"> S</w:t>
      </w:r>
      <w:r w:rsidRPr="008E68BB">
        <w:rPr>
          <w:rFonts w:ascii="Tahoma" w:hAnsi="Tahoma" w:cs="Tahoma"/>
          <w:sz w:val="22"/>
          <w:szCs w:val="22"/>
        </w:rPr>
        <w:t>üre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lerinin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Yürütülmesi</w:t>
      </w:r>
      <w:r w:rsidRPr="008E68BB">
        <w:rPr>
          <w:rFonts w:ascii="Tahoma" w:hAnsi="Tahoma" w:cs="Tahoma"/>
          <w:sz w:val="22"/>
          <w:szCs w:val="22"/>
        </w:rPr>
        <w:tab/>
      </w:r>
    </w:p>
    <w:p w14:paraId="293B9109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Stratejik Planlama Faaliyetlerinin Yürütülmesi</w:t>
      </w:r>
    </w:p>
    <w:p w14:paraId="6D37E055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Talep / Şikayetlerin Takibi</w:t>
      </w:r>
      <w:r w:rsidRPr="008E68BB">
        <w:rPr>
          <w:rFonts w:ascii="Tahoma" w:hAnsi="Tahoma" w:cs="Tahoma"/>
          <w:sz w:val="22"/>
          <w:szCs w:val="22"/>
        </w:rPr>
        <w:tab/>
      </w:r>
      <w:r w:rsidRPr="008E68BB">
        <w:rPr>
          <w:rFonts w:ascii="Tahoma" w:hAnsi="Tahoma" w:cs="Tahoma"/>
          <w:sz w:val="22"/>
          <w:szCs w:val="22"/>
        </w:rPr>
        <w:tab/>
      </w:r>
    </w:p>
    <w:p w14:paraId="13A61A76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Taşınır Mal </w:t>
      </w:r>
      <w:proofErr w:type="gramStart"/>
      <w:r w:rsidRPr="008E68BB">
        <w:rPr>
          <w:rFonts w:ascii="Tahoma" w:hAnsi="Tahoma" w:cs="Tahoma"/>
          <w:sz w:val="22"/>
          <w:szCs w:val="22"/>
        </w:rPr>
        <w:t>Ve</w:t>
      </w:r>
      <w:proofErr w:type="gramEnd"/>
      <w:r w:rsidRPr="008E68BB">
        <w:rPr>
          <w:rFonts w:ascii="Tahoma" w:hAnsi="Tahoma" w:cs="Tahoma"/>
          <w:sz w:val="22"/>
          <w:szCs w:val="22"/>
        </w:rPr>
        <w:t xml:space="preserve"> Kaynakları</w:t>
      </w:r>
      <w:r w:rsidRPr="008E68BB">
        <w:rPr>
          <w:rFonts w:ascii="Tahoma" w:hAnsi="Tahoma" w:cs="Tahoma"/>
          <w:sz w:val="22"/>
          <w:szCs w:val="22"/>
          <w:lang w:val="de-DE"/>
        </w:rPr>
        <w:t>n G</w:t>
      </w:r>
      <w:proofErr w:type="spellStart"/>
      <w:r w:rsidRPr="008E68BB">
        <w:rPr>
          <w:rFonts w:ascii="Tahoma" w:hAnsi="Tahoma" w:cs="Tahoma"/>
          <w:sz w:val="22"/>
          <w:szCs w:val="22"/>
        </w:rPr>
        <w:t>üvenliğinin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Temini</w:t>
      </w:r>
    </w:p>
    <w:p w14:paraId="6651E4D3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Tedarik Zinciri Y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r w:rsidRPr="008E68BB">
        <w:rPr>
          <w:rFonts w:ascii="Tahoma" w:hAnsi="Tahoma" w:cs="Tahoma"/>
          <w:sz w:val="22"/>
          <w:szCs w:val="22"/>
        </w:rPr>
        <w:t>netimi Süre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lerinin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Yürütülmesi</w:t>
      </w:r>
    </w:p>
    <w:p w14:paraId="6EC46930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de-DE"/>
        </w:rPr>
      </w:pPr>
      <w:r w:rsidRPr="008E68BB">
        <w:rPr>
          <w:rFonts w:ascii="Tahoma" w:hAnsi="Tahoma" w:cs="Tahoma"/>
          <w:sz w:val="22"/>
          <w:szCs w:val="22"/>
          <w:lang w:val="de-DE"/>
        </w:rPr>
        <w:t>Ü</w:t>
      </w:r>
      <w:proofErr w:type="spellStart"/>
      <w:r w:rsidRPr="008E68BB">
        <w:rPr>
          <w:rFonts w:ascii="Tahoma" w:hAnsi="Tahoma" w:cs="Tahoma"/>
          <w:sz w:val="22"/>
          <w:szCs w:val="22"/>
        </w:rPr>
        <w:t>rün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/ Hizmetlerin Pazarlama Süre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lerinin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Yürütülmesi</w:t>
      </w:r>
    </w:p>
    <w:p w14:paraId="00043DEB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Yetkili Kişi, Kurum </w:t>
      </w:r>
      <w:proofErr w:type="gramStart"/>
      <w:r w:rsidRPr="008E68BB">
        <w:rPr>
          <w:rFonts w:ascii="Tahoma" w:hAnsi="Tahoma" w:cs="Tahoma"/>
          <w:sz w:val="22"/>
          <w:szCs w:val="22"/>
        </w:rPr>
        <w:t>Ve</w:t>
      </w:r>
      <w:proofErr w:type="gramEnd"/>
      <w:r w:rsidRPr="008E68BB">
        <w:rPr>
          <w:rFonts w:ascii="Tahoma" w:hAnsi="Tahoma" w:cs="Tahoma"/>
          <w:sz w:val="22"/>
          <w:szCs w:val="22"/>
        </w:rPr>
        <w:t xml:space="preserve"> Kuruluşlara Bilgi Verilmesi</w:t>
      </w:r>
    </w:p>
    <w:p w14:paraId="3DC80E01" w14:textId="77777777" w:rsidR="00F1076C" w:rsidRPr="008E68BB" w:rsidRDefault="009530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8E68BB">
        <w:rPr>
          <w:rFonts w:ascii="Tahoma" w:hAnsi="Tahoma" w:cs="Tahoma"/>
          <w:sz w:val="22"/>
          <w:szCs w:val="22"/>
          <w:lang w:val="en-US"/>
        </w:rPr>
        <w:t>Sair</w:t>
      </w:r>
      <w:proofErr w:type="spellEnd"/>
      <w:r w:rsidRPr="008E68BB">
        <w:rPr>
          <w:rFonts w:ascii="Tahoma" w:hAnsi="Tahoma" w:cs="Tahoma"/>
          <w:sz w:val="22"/>
          <w:szCs w:val="22"/>
          <w:lang w:val="en-US"/>
        </w:rPr>
        <w:t xml:space="preserve"> t</w:t>
      </w:r>
      <w:proofErr w:type="spellStart"/>
      <w:r w:rsidRPr="008E68BB">
        <w:rPr>
          <w:rFonts w:ascii="Tahoma" w:hAnsi="Tahoma" w:cs="Tahoma"/>
          <w:sz w:val="22"/>
          <w:szCs w:val="22"/>
        </w:rPr>
        <w:t>üm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yasal yükümlülükler</w:t>
      </w:r>
    </w:p>
    <w:p w14:paraId="3ECE0798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E68BB">
        <w:rPr>
          <w:rFonts w:ascii="Tahoma" w:hAnsi="Tahoma" w:cs="Tahoma"/>
          <w:sz w:val="22"/>
          <w:szCs w:val="22"/>
        </w:rPr>
        <w:t>ama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larıyla</w:t>
      </w:r>
      <w:proofErr w:type="spellEnd"/>
      <w:proofErr w:type="gramEnd"/>
      <w:r w:rsidRPr="008E68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E68BB">
        <w:rPr>
          <w:rFonts w:ascii="Tahoma" w:hAnsi="Tahoma" w:cs="Tahoma"/>
          <w:sz w:val="22"/>
          <w:szCs w:val="22"/>
        </w:rPr>
        <w:t>KVKK’nın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5. ve 6. maddelerinde belirtilen kişisel veri işleme şartları ve ama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ları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kapsamı</w:t>
      </w:r>
      <w:r w:rsidRPr="008E68BB">
        <w:rPr>
          <w:rFonts w:ascii="Tahoma" w:hAnsi="Tahoma" w:cs="Tahoma"/>
          <w:sz w:val="22"/>
          <w:szCs w:val="22"/>
        </w:rPr>
        <w:t>nda işlenecektir.</w:t>
      </w:r>
    </w:p>
    <w:p w14:paraId="010621A6" w14:textId="77777777" w:rsidR="00F1076C" w:rsidRPr="008E68BB" w:rsidRDefault="00F1076C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3457F18" w14:textId="77777777" w:rsidR="00F1076C" w:rsidRPr="008E68BB" w:rsidRDefault="009530D4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b/>
          <w:bCs/>
          <w:sz w:val="22"/>
          <w:szCs w:val="22"/>
        </w:rPr>
        <w:t>KİŞİ</w:t>
      </w:r>
      <w:r w:rsidRPr="008E68BB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N K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MLERE VE HANG</w:t>
      </w:r>
      <w:r w:rsidRPr="008E68BB">
        <w:rPr>
          <w:rFonts w:ascii="Tahoma" w:hAnsi="Tahoma" w:cs="Tahoma"/>
          <w:b/>
          <w:bCs/>
          <w:sz w:val="22"/>
          <w:szCs w:val="22"/>
        </w:rPr>
        <w:t xml:space="preserve">İ 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AMA</w:t>
      </w:r>
      <w:r w:rsidRPr="008E68BB">
        <w:rPr>
          <w:rFonts w:ascii="Tahoma" w:hAnsi="Tahoma" w:cs="Tahoma"/>
          <w:b/>
          <w:bCs/>
          <w:sz w:val="22"/>
          <w:szCs w:val="22"/>
        </w:rPr>
        <w:t>ÇLARLA AKTARILABİ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LECE</w:t>
      </w:r>
      <w:r w:rsidRPr="008E68BB">
        <w:rPr>
          <w:rFonts w:ascii="Tahoma" w:hAnsi="Tahoma" w:cs="Tahoma"/>
          <w:b/>
          <w:bCs/>
          <w:sz w:val="22"/>
          <w:szCs w:val="22"/>
        </w:rPr>
        <w:t>Ğİ</w:t>
      </w:r>
    </w:p>
    <w:p w14:paraId="7C29B8D9" w14:textId="77777777" w:rsidR="00F1076C" w:rsidRPr="008E68BB" w:rsidRDefault="00F1076C">
      <w:pPr>
        <w:pStyle w:val="ListeParagraf"/>
        <w:spacing w:line="276" w:lineRule="auto"/>
        <w:ind w:left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7A54F2C" w14:textId="77777777" w:rsidR="00F1076C" w:rsidRPr="008E68BB" w:rsidRDefault="009530D4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Kişisel verileriniz; </w:t>
      </w:r>
      <w:proofErr w:type="spellStart"/>
      <w:r w:rsidRPr="008E68BB">
        <w:rPr>
          <w:rFonts w:ascii="Tahoma" w:hAnsi="Tahoma" w:cs="Tahoma"/>
          <w:sz w:val="22"/>
          <w:szCs w:val="22"/>
        </w:rPr>
        <w:t>KVKK’nın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8. ve 9. maddelerinde ve “C” bendinde   belirtilen kişisel veri işleme şartları ve ama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ları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çer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evesinde</w:t>
      </w:r>
      <w:proofErr w:type="spellEnd"/>
      <w:r w:rsidRPr="008E68BB">
        <w:rPr>
          <w:rFonts w:ascii="Tahoma" w:hAnsi="Tahoma" w:cs="Tahoma"/>
          <w:sz w:val="22"/>
          <w:szCs w:val="22"/>
        </w:rPr>
        <w:t>;</w:t>
      </w:r>
    </w:p>
    <w:p w14:paraId="4BDB2C04" w14:textId="77777777" w:rsidR="00F1076C" w:rsidRPr="008E68BB" w:rsidRDefault="00F1076C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323477E9" w14:textId="77777777" w:rsidR="00F1076C" w:rsidRPr="008E68BB" w:rsidRDefault="009530D4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Şirketimizin iş ilişkisi i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erisinde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olduğu ger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r w:rsidRPr="008E68BB">
        <w:rPr>
          <w:rFonts w:ascii="Tahoma" w:hAnsi="Tahoma" w:cs="Tahoma"/>
          <w:sz w:val="22"/>
          <w:szCs w:val="22"/>
        </w:rPr>
        <w:t xml:space="preserve">ek kişiler veya 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zel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hukuk tüzel kişileri</w:t>
      </w:r>
    </w:p>
    <w:p w14:paraId="21E8F30C" w14:textId="77777777" w:rsidR="00F1076C" w:rsidRPr="008E68BB" w:rsidRDefault="009530D4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Şirketimizin iş ilişkisi i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erisinde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olduğu tedarik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r w:rsidRPr="008E68BB">
        <w:rPr>
          <w:rFonts w:ascii="Tahoma" w:hAnsi="Tahoma" w:cs="Tahoma"/>
          <w:sz w:val="22"/>
          <w:szCs w:val="22"/>
        </w:rPr>
        <w:t>iler</w:t>
      </w:r>
    </w:p>
    <w:p w14:paraId="00C0DF31" w14:textId="77777777" w:rsidR="00F1076C" w:rsidRPr="008E68BB" w:rsidRDefault="009530D4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Hukuken yetkili kamu kurum ve kuruluşları ile adli ve idari mercilere,</w:t>
      </w:r>
    </w:p>
    <w:p w14:paraId="023F0763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E68BB">
        <w:rPr>
          <w:rFonts w:ascii="Tahoma" w:hAnsi="Tahoma" w:cs="Tahoma"/>
          <w:sz w:val="22"/>
          <w:szCs w:val="22"/>
        </w:rPr>
        <w:t>aktarılabilecektir</w:t>
      </w:r>
      <w:proofErr w:type="gramEnd"/>
      <w:r w:rsidRPr="008E68BB">
        <w:rPr>
          <w:rFonts w:ascii="Tahoma" w:hAnsi="Tahoma" w:cs="Tahoma"/>
          <w:sz w:val="22"/>
          <w:szCs w:val="22"/>
        </w:rPr>
        <w:t>.</w:t>
      </w:r>
    </w:p>
    <w:p w14:paraId="470B175D" w14:textId="77777777" w:rsidR="00F1076C" w:rsidRPr="008E68BB" w:rsidRDefault="00F1076C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F8C2B2E" w14:textId="77777777" w:rsidR="00F1076C" w:rsidRPr="008E68BB" w:rsidRDefault="009530D4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68BB">
        <w:rPr>
          <w:rFonts w:ascii="Tahoma" w:hAnsi="Tahoma" w:cs="Tahoma"/>
          <w:b/>
          <w:bCs/>
          <w:sz w:val="22"/>
          <w:szCs w:val="22"/>
        </w:rPr>
        <w:t>KİŞİ</w:t>
      </w:r>
      <w:r w:rsidRPr="008E68BB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8E68BB">
        <w:rPr>
          <w:rFonts w:ascii="Tahoma" w:hAnsi="Tahoma" w:cs="Tahoma"/>
          <w:b/>
          <w:bCs/>
          <w:sz w:val="22"/>
          <w:szCs w:val="22"/>
        </w:rPr>
        <w:t xml:space="preserve">İ </w:t>
      </w:r>
      <w:r w:rsidRPr="008E68BB">
        <w:rPr>
          <w:rFonts w:ascii="Tahoma" w:hAnsi="Tahoma" w:cs="Tahoma"/>
          <w:b/>
          <w:bCs/>
          <w:sz w:val="22"/>
          <w:szCs w:val="22"/>
        </w:rPr>
        <w:t>TOPLAMA Y</w:t>
      </w:r>
      <w:r w:rsidRPr="008E68BB">
        <w:rPr>
          <w:rFonts w:ascii="Tahoma" w:hAnsi="Tahoma" w:cs="Tahoma"/>
          <w:b/>
          <w:bCs/>
          <w:sz w:val="22"/>
          <w:szCs w:val="22"/>
        </w:rPr>
        <w:t>Ö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NTEMLER</w:t>
      </w:r>
      <w:r w:rsidRPr="008E68BB">
        <w:rPr>
          <w:rFonts w:ascii="Tahoma" w:hAnsi="Tahoma" w:cs="Tahoma"/>
          <w:b/>
          <w:bCs/>
          <w:sz w:val="22"/>
          <w:szCs w:val="22"/>
        </w:rPr>
        <w:t xml:space="preserve">İ VE HUKUKİ 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SEBE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PLER</w:t>
      </w:r>
      <w:r w:rsidRPr="008E68BB">
        <w:rPr>
          <w:rFonts w:ascii="Tahoma" w:hAnsi="Tahoma" w:cs="Tahoma"/>
          <w:b/>
          <w:bCs/>
          <w:sz w:val="22"/>
          <w:szCs w:val="22"/>
        </w:rPr>
        <w:t>İ</w:t>
      </w:r>
    </w:p>
    <w:p w14:paraId="0F614D85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Kişisel verileriniz, Kanun’da belirtilen veri işleme şartlarına uygun olarak 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zellikle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yazılı s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zleşme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, </w:t>
      </w:r>
      <w:r w:rsidRPr="008E68BB">
        <w:rPr>
          <w:rFonts w:ascii="Tahoma" w:hAnsi="Tahoma" w:cs="Tahoma"/>
          <w:color w:val="BD6427"/>
          <w:sz w:val="22"/>
          <w:szCs w:val="22"/>
        </w:rPr>
        <w:t>**********</w:t>
      </w:r>
      <w:r w:rsidRPr="008E68BB">
        <w:rPr>
          <w:rFonts w:ascii="Tahoma" w:hAnsi="Tahoma" w:cs="Tahoma"/>
          <w:sz w:val="22"/>
          <w:szCs w:val="22"/>
        </w:rPr>
        <w:t xml:space="preserve"> programları, e-posta, fiziki evrak, kamera sistemleri, idari ve adli yazışmalar ve nadiren sair iletişim yolları vasıtasıyla ve aşağıda</w:t>
      </w:r>
      <w:r w:rsidRPr="008E68BB">
        <w:rPr>
          <w:rFonts w:ascii="Tahoma" w:hAnsi="Tahoma" w:cs="Tahoma"/>
          <w:sz w:val="22"/>
          <w:szCs w:val="22"/>
        </w:rPr>
        <w:t>ki hukuki sebepler doğrultusunda toplanmaktadır:</w:t>
      </w:r>
    </w:p>
    <w:p w14:paraId="22E79793" w14:textId="77777777" w:rsidR="00F1076C" w:rsidRPr="008E68BB" w:rsidRDefault="009530D4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8E68BB">
        <w:rPr>
          <w:rFonts w:ascii="Tahoma" w:hAnsi="Tahoma" w:cs="Tahoma"/>
          <w:sz w:val="22"/>
          <w:szCs w:val="22"/>
          <w:lang w:val="tr-TR"/>
        </w:rPr>
        <w:lastRenderedPageBreak/>
        <w:t>Ürün veya hizmet alıcısının temel hak ve özgürlüklerine zarar vermemek kaydıyla, şirketimizin meşru menfaatleri için veri işlenmesinin zorunlu olması.</w:t>
      </w:r>
    </w:p>
    <w:p w14:paraId="29AE94FB" w14:textId="77777777" w:rsidR="00F1076C" w:rsidRPr="008E68BB" w:rsidRDefault="009530D4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8E68BB">
        <w:rPr>
          <w:rFonts w:ascii="Tahoma" w:hAnsi="Tahoma" w:cs="Tahoma"/>
          <w:sz w:val="22"/>
          <w:szCs w:val="22"/>
          <w:lang w:val="tr-TR"/>
        </w:rPr>
        <w:t>Ürün veya hizmet alıcısının taraf olduğu sözleşmelerin k</w:t>
      </w:r>
      <w:r w:rsidRPr="008E68BB">
        <w:rPr>
          <w:rFonts w:ascii="Tahoma" w:hAnsi="Tahoma" w:cs="Tahoma"/>
          <w:sz w:val="22"/>
          <w:szCs w:val="22"/>
          <w:lang w:val="tr-TR"/>
        </w:rPr>
        <w:t>urulması veya ifasıyla doğrudan doğruya ilgili olması kaydıyla, sözleşmelerin taraflarına ait kişisel verilerin işlenmesinin gerekli olması.</w:t>
      </w:r>
    </w:p>
    <w:p w14:paraId="29962BF7" w14:textId="77777777" w:rsidR="00F1076C" w:rsidRPr="008E68BB" w:rsidRDefault="009530D4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8E68BB">
        <w:rPr>
          <w:rFonts w:ascii="Tahoma" w:hAnsi="Tahoma" w:cs="Tahoma"/>
          <w:sz w:val="22"/>
          <w:szCs w:val="22"/>
          <w:lang w:val="tr-TR"/>
        </w:rPr>
        <w:t>Kanunda açıkça öngörülmüş olması ve/veya şirketimizin hukuki yükümlülüğünü yerine getirebilmesi için zorunlu olması</w:t>
      </w:r>
      <w:r w:rsidRPr="008E68BB">
        <w:rPr>
          <w:rFonts w:ascii="Tahoma" w:hAnsi="Tahoma" w:cs="Tahoma"/>
          <w:sz w:val="22"/>
          <w:szCs w:val="22"/>
          <w:lang w:val="tr-TR"/>
        </w:rPr>
        <w:t>.</w:t>
      </w:r>
    </w:p>
    <w:p w14:paraId="012160DA" w14:textId="77777777" w:rsidR="00F1076C" w:rsidRPr="008E68BB" w:rsidRDefault="009530D4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8E68BB">
        <w:rPr>
          <w:rFonts w:ascii="Tahoma" w:hAnsi="Tahoma" w:cs="Tahoma"/>
          <w:sz w:val="22"/>
          <w:szCs w:val="22"/>
          <w:lang w:val="tr-TR"/>
        </w:rPr>
        <w:t>Diğer ürün veya hizmet alıcısı kişisel verileri için açık rıza alınması.</w:t>
      </w:r>
    </w:p>
    <w:p w14:paraId="788D2E8F" w14:textId="77777777" w:rsidR="00F1076C" w:rsidRPr="008E68BB" w:rsidRDefault="00F1076C">
      <w:pPr>
        <w:pStyle w:val="AralkYok"/>
        <w:spacing w:line="276" w:lineRule="auto"/>
        <w:ind w:left="785"/>
        <w:rPr>
          <w:rFonts w:ascii="Tahoma" w:hAnsi="Tahoma" w:cs="Tahoma"/>
          <w:sz w:val="22"/>
          <w:szCs w:val="22"/>
          <w:lang w:val="tr-TR"/>
        </w:rPr>
      </w:pPr>
    </w:p>
    <w:p w14:paraId="5B4019F6" w14:textId="77777777" w:rsidR="00F1076C" w:rsidRPr="008E68BB" w:rsidRDefault="009530D4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b/>
          <w:bCs/>
          <w:sz w:val="22"/>
          <w:szCs w:val="22"/>
        </w:rPr>
        <w:t>KİŞİ</w:t>
      </w:r>
      <w:r w:rsidRPr="008E68BB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8E68BB">
        <w:rPr>
          <w:rFonts w:ascii="Tahoma" w:hAnsi="Tahoma" w:cs="Tahoma"/>
          <w:b/>
          <w:bCs/>
          <w:sz w:val="22"/>
          <w:szCs w:val="22"/>
        </w:rPr>
        <w:t>İ SAHİBİ İ</w:t>
      </w:r>
      <w:r w:rsidRPr="008E68BB">
        <w:rPr>
          <w:rFonts w:ascii="Tahoma" w:hAnsi="Tahoma" w:cs="Tahoma"/>
          <w:b/>
          <w:bCs/>
          <w:sz w:val="22"/>
          <w:szCs w:val="22"/>
          <w:lang w:val="de-DE"/>
        </w:rPr>
        <w:t>LG</w:t>
      </w:r>
      <w:r w:rsidRPr="008E68BB">
        <w:rPr>
          <w:rFonts w:ascii="Tahoma" w:hAnsi="Tahoma" w:cs="Tahoma"/>
          <w:b/>
          <w:bCs/>
          <w:sz w:val="22"/>
          <w:szCs w:val="22"/>
        </w:rPr>
        <w:t xml:space="preserve">İLİ KİŞİNİN HAKLARI </w:t>
      </w:r>
    </w:p>
    <w:p w14:paraId="4530DB0B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Kişisel veri sahibi “İlgili Kişi”, Kişisel Verilerin Korunması Kanunu’nun 11. maddesinde yer verilen haklarını </w:t>
      </w:r>
      <w:r w:rsidRPr="008E68BB">
        <w:rPr>
          <w:rFonts w:ascii="Tahoma" w:hAnsi="Tahoma" w:cs="Tahoma"/>
          <w:sz w:val="22"/>
          <w:szCs w:val="22"/>
        </w:rPr>
        <w:t xml:space="preserve">ve taleplerini </w:t>
      </w:r>
      <w:hyperlink r:id="rId7" w:history="1">
        <w:r w:rsidRPr="008E68BB">
          <w:rPr>
            <w:rStyle w:val="Hyperlink0"/>
            <w:rFonts w:ascii="Tahoma" w:hAnsi="Tahoma" w:cs="Tahoma"/>
            <w:sz w:val="22"/>
            <w:szCs w:val="22"/>
          </w:rPr>
          <w:t>http://alirizaonat.com</w:t>
        </w:r>
      </w:hyperlink>
      <w:r w:rsidRPr="008E68BB">
        <w:rPr>
          <w:rFonts w:ascii="Tahoma" w:hAnsi="Tahoma" w:cs="Tahoma"/>
          <w:color w:val="000080"/>
          <w:sz w:val="22"/>
          <w:szCs w:val="22"/>
          <w:u w:color="000080"/>
        </w:rPr>
        <w:t xml:space="preserve"> </w:t>
      </w:r>
      <w:r w:rsidRPr="008E68BB">
        <w:rPr>
          <w:rFonts w:ascii="Tahoma" w:hAnsi="Tahoma" w:cs="Tahoma"/>
          <w:sz w:val="22"/>
          <w:szCs w:val="22"/>
        </w:rPr>
        <w:t xml:space="preserve">internet sitesinde yer alan </w:t>
      </w:r>
      <w:r w:rsidRPr="008E68BB">
        <w:rPr>
          <w:rFonts w:ascii="Tahoma" w:hAnsi="Tahoma" w:cs="Tahoma"/>
          <w:b/>
          <w:bCs/>
          <w:sz w:val="22"/>
          <w:szCs w:val="22"/>
        </w:rPr>
        <w:t xml:space="preserve">Başvuru </w:t>
      </w:r>
      <w:proofErr w:type="spellStart"/>
      <w:r w:rsidRPr="008E68BB">
        <w:rPr>
          <w:rFonts w:ascii="Tahoma" w:hAnsi="Tahoma" w:cs="Tahoma"/>
          <w:b/>
          <w:bCs/>
          <w:sz w:val="22"/>
          <w:szCs w:val="22"/>
        </w:rPr>
        <w:t>Formu’nda</w:t>
      </w:r>
      <w:proofErr w:type="spellEnd"/>
      <w:r w:rsidRPr="008E68B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E68BB">
        <w:rPr>
          <w:rFonts w:ascii="Tahoma" w:hAnsi="Tahoma" w:cs="Tahoma"/>
          <w:sz w:val="22"/>
          <w:szCs w:val="22"/>
        </w:rPr>
        <w:t>yer verilen usule uygun olarak</w:t>
      </w:r>
      <w:r w:rsidRPr="008E68B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E68BB">
        <w:rPr>
          <w:rFonts w:ascii="Tahoma" w:hAnsi="Tahoma" w:cs="Tahoma"/>
          <w:sz w:val="22"/>
          <w:szCs w:val="22"/>
        </w:rPr>
        <w:t>doldurmak suretiyle bildirebilecektir.</w:t>
      </w:r>
    </w:p>
    <w:p w14:paraId="7E500551" w14:textId="77777777" w:rsidR="00F1076C" w:rsidRPr="008E68BB" w:rsidRDefault="009530D4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6698 sayılı </w:t>
      </w:r>
      <w:proofErr w:type="spellStart"/>
      <w:r w:rsidRPr="008E68BB">
        <w:rPr>
          <w:rFonts w:ascii="Tahoma" w:hAnsi="Tahoma" w:cs="Tahoma"/>
          <w:sz w:val="22"/>
          <w:szCs w:val="22"/>
        </w:rPr>
        <w:t>KVKK’nın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11. Maddesi kapsamında herkes veri </w:t>
      </w:r>
      <w:r w:rsidRPr="008E68BB">
        <w:rPr>
          <w:rFonts w:ascii="Tahoma" w:hAnsi="Tahoma" w:cs="Tahoma"/>
          <w:sz w:val="22"/>
          <w:szCs w:val="22"/>
        </w:rPr>
        <w:t xml:space="preserve">sorumlusu </w:t>
      </w:r>
      <w:proofErr w:type="spellStart"/>
      <w:r w:rsidRPr="008E68BB">
        <w:rPr>
          <w:rFonts w:ascii="Tahoma" w:hAnsi="Tahoma" w:cs="Tahoma"/>
          <w:sz w:val="22"/>
          <w:szCs w:val="22"/>
        </w:rPr>
        <w:t>sı</w:t>
      </w:r>
      <w:proofErr w:type="spellEnd"/>
      <w:r w:rsidRPr="008E68BB">
        <w:rPr>
          <w:rFonts w:ascii="Tahoma" w:hAnsi="Tahoma" w:cs="Tahoma"/>
          <w:sz w:val="22"/>
          <w:szCs w:val="22"/>
          <w:lang w:val="it-IT"/>
        </w:rPr>
        <w:t>fat</w:t>
      </w:r>
      <w:r w:rsidRPr="008E68BB">
        <w:rPr>
          <w:rFonts w:ascii="Tahoma" w:hAnsi="Tahoma" w:cs="Tahoma"/>
          <w:sz w:val="22"/>
          <w:szCs w:val="22"/>
        </w:rPr>
        <w:t>ı ile Şirketimize aşağıdaki hususlarda başvurma hakkına sahiptir:</w:t>
      </w:r>
    </w:p>
    <w:p w14:paraId="5EE8E9D6" w14:textId="77777777" w:rsidR="00F1076C" w:rsidRPr="008E68BB" w:rsidRDefault="009530D4">
      <w:pPr>
        <w:pStyle w:val="Gvde"/>
        <w:spacing w:line="276" w:lineRule="auto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 (1) Herkes, veri sorumlusuna başvurarak kendisiyle ilgili; </w:t>
      </w:r>
    </w:p>
    <w:p w14:paraId="285FA8DC" w14:textId="77777777" w:rsidR="00F1076C" w:rsidRPr="008E68BB" w:rsidRDefault="009530D4">
      <w:pPr>
        <w:pStyle w:val="Gvde"/>
        <w:spacing w:line="276" w:lineRule="auto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a) Kişisel veri işlenip işlenmediğini öğrenme, </w:t>
      </w:r>
    </w:p>
    <w:p w14:paraId="78DDCBE5" w14:textId="77777777" w:rsidR="00F1076C" w:rsidRPr="008E68BB" w:rsidRDefault="009530D4">
      <w:pPr>
        <w:pStyle w:val="Gvde"/>
        <w:spacing w:line="276" w:lineRule="auto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b) Kişisel verileri işlenmişse buna ilişkin bilgi talep etme,  </w:t>
      </w:r>
    </w:p>
    <w:p w14:paraId="6FE4176F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c)</w:t>
      </w:r>
      <w:r w:rsidRPr="008E68BB">
        <w:rPr>
          <w:rFonts w:ascii="Tahoma" w:hAnsi="Tahoma" w:cs="Tahoma"/>
          <w:sz w:val="22"/>
          <w:szCs w:val="22"/>
        </w:rPr>
        <w:t xml:space="preserve"> Kişisel verilerin işlenme amacını ve bunların amacına uygun kullanılıp kullanılmadığını öğrenme, </w:t>
      </w:r>
    </w:p>
    <w:p w14:paraId="1C63F849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  <w:lang w:val="pt-PT"/>
        </w:rPr>
        <w:t>ç</w:t>
      </w:r>
      <w:r w:rsidRPr="008E68BB">
        <w:rPr>
          <w:rFonts w:ascii="Tahoma" w:hAnsi="Tahoma" w:cs="Tahoma"/>
          <w:sz w:val="22"/>
          <w:szCs w:val="22"/>
        </w:rPr>
        <w:t>) Yurt i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r w:rsidRPr="008E68BB">
        <w:rPr>
          <w:rFonts w:ascii="Tahoma" w:hAnsi="Tahoma" w:cs="Tahoma"/>
          <w:sz w:val="22"/>
          <w:szCs w:val="22"/>
        </w:rPr>
        <w:t xml:space="preserve">inde veya yurt dışında kişisel verilerin aktarıldığı üçüncü kişileri bilme,  </w:t>
      </w:r>
    </w:p>
    <w:p w14:paraId="4238BED8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d) Kişisel verilerin eksik veya yanlış işlenmiş olması hâlinde bunlar</w:t>
      </w:r>
      <w:r w:rsidRPr="008E68BB">
        <w:rPr>
          <w:rFonts w:ascii="Tahoma" w:hAnsi="Tahoma" w:cs="Tahoma"/>
          <w:sz w:val="22"/>
          <w:szCs w:val="22"/>
        </w:rPr>
        <w:t>ı</w:t>
      </w:r>
      <w:r w:rsidRPr="008E68BB">
        <w:rPr>
          <w:rFonts w:ascii="Tahoma" w:hAnsi="Tahoma" w:cs="Tahoma"/>
          <w:sz w:val="22"/>
          <w:szCs w:val="22"/>
          <w:lang w:val="de-DE"/>
        </w:rPr>
        <w:t>n d</w:t>
      </w:r>
      <w:proofErr w:type="spellStart"/>
      <w:r w:rsidRPr="008E68BB">
        <w:rPr>
          <w:rFonts w:ascii="Tahoma" w:hAnsi="Tahoma" w:cs="Tahoma"/>
          <w:sz w:val="22"/>
          <w:szCs w:val="22"/>
        </w:rPr>
        <w:t>üzeltilmesini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isteme, </w:t>
      </w:r>
    </w:p>
    <w:p w14:paraId="15FE3266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e) 6698 sayılı Kanun’un </w:t>
      </w:r>
      <w:proofErr w:type="gramStart"/>
      <w:r w:rsidRPr="008E68BB">
        <w:rPr>
          <w:rFonts w:ascii="Tahoma" w:hAnsi="Tahoma" w:cs="Tahoma"/>
          <w:sz w:val="22"/>
          <w:szCs w:val="22"/>
        </w:rPr>
        <w:t xml:space="preserve">7 </w:t>
      </w:r>
      <w:proofErr w:type="spellStart"/>
      <w:r w:rsidRPr="008E68BB">
        <w:rPr>
          <w:rFonts w:ascii="Tahoma" w:hAnsi="Tahoma" w:cs="Tahoma"/>
          <w:sz w:val="22"/>
          <w:szCs w:val="22"/>
        </w:rPr>
        <w:t>nci</w:t>
      </w:r>
      <w:proofErr w:type="spellEnd"/>
      <w:proofErr w:type="gramEnd"/>
      <w:r w:rsidRPr="008E68BB">
        <w:rPr>
          <w:rFonts w:ascii="Tahoma" w:hAnsi="Tahoma" w:cs="Tahoma"/>
          <w:sz w:val="22"/>
          <w:szCs w:val="22"/>
        </w:rPr>
        <w:t xml:space="preserve"> maddesinde </w:t>
      </w:r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ng</w:t>
      </w:r>
      <w:proofErr w:type="spellEnd"/>
      <w:r w:rsidRPr="008E68B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8E68BB">
        <w:rPr>
          <w:rFonts w:ascii="Tahoma" w:hAnsi="Tahoma" w:cs="Tahoma"/>
          <w:sz w:val="22"/>
          <w:szCs w:val="22"/>
        </w:rPr>
        <w:t>rülen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şartlar 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r w:rsidRPr="008E68BB">
        <w:rPr>
          <w:rFonts w:ascii="Tahoma" w:hAnsi="Tahoma" w:cs="Tahoma"/>
          <w:sz w:val="22"/>
          <w:szCs w:val="22"/>
        </w:rPr>
        <w:t>er</w:t>
      </w:r>
      <w:r w:rsidRPr="008E68BB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8E68BB">
        <w:rPr>
          <w:rFonts w:ascii="Tahoma" w:hAnsi="Tahoma" w:cs="Tahoma"/>
          <w:sz w:val="22"/>
          <w:szCs w:val="22"/>
        </w:rPr>
        <w:t>evesinde</w:t>
      </w:r>
      <w:proofErr w:type="spellEnd"/>
      <w:r w:rsidRPr="008E68BB">
        <w:rPr>
          <w:rFonts w:ascii="Tahoma" w:hAnsi="Tahoma" w:cs="Tahoma"/>
          <w:sz w:val="22"/>
          <w:szCs w:val="22"/>
        </w:rPr>
        <w:t xml:space="preserve"> kişisel verilerin silinmesini veya yok edilmesini isteme, </w:t>
      </w:r>
    </w:p>
    <w:p w14:paraId="53E022EF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 xml:space="preserve">f) (d) ve (e) bentleri uyarınca yapılan işlemlerin, kişisel verilerin aktarıldığı üçüncü kişilere </w:t>
      </w:r>
      <w:r w:rsidRPr="008E68BB">
        <w:rPr>
          <w:rFonts w:ascii="Tahoma" w:hAnsi="Tahoma" w:cs="Tahoma"/>
          <w:sz w:val="22"/>
          <w:szCs w:val="22"/>
        </w:rPr>
        <w:t xml:space="preserve">bildirilmesini isteme, </w:t>
      </w:r>
    </w:p>
    <w:p w14:paraId="58A90749" w14:textId="77777777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g) İşlenen verilerin mü</w:t>
      </w:r>
      <w:r w:rsidRPr="008E68BB">
        <w:rPr>
          <w:rFonts w:ascii="Tahoma" w:hAnsi="Tahoma" w:cs="Tahoma"/>
          <w:sz w:val="22"/>
          <w:szCs w:val="22"/>
          <w:lang w:val="pt-PT"/>
        </w:rPr>
        <w:t>nhas</w:t>
      </w:r>
      <w:r w:rsidRPr="008E68BB">
        <w:rPr>
          <w:rFonts w:ascii="Tahoma" w:hAnsi="Tahoma" w:cs="Tahoma"/>
          <w:sz w:val="22"/>
          <w:szCs w:val="22"/>
        </w:rPr>
        <w:t xml:space="preserve">ıran otomatik sistemler vasıtasıyla analiz edilmesi suretiyle kişinin kendisi aleyhine bir sonucun ortaya çıkmasına itiraz etme, </w:t>
      </w:r>
    </w:p>
    <w:p w14:paraId="67895AE7" w14:textId="49663922" w:rsidR="00F1076C" w:rsidRPr="008E68BB" w:rsidRDefault="009530D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68BB">
        <w:rPr>
          <w:rFonts w:ascii="Tahoma" w:hAnsi="Tahoma" w:cs="Tahoma"/>
          <w:sz w:val="22"/>
          <w:szCs w:val="22"/>
        </w:rPr>
        <w:t>ğ) Kişisel verilerin kanuna aykırı olarak işlenmesi sebebiyle zarara uğrama</w:t>
      </w:r>
      <w:r w:rsidRPr="008E68BB">
        <w:rPr>
          <w:rFonts w:ascii="Tahoma" w:hAnsi="Tahoma" w:cs="Tahoma"/>
          <w:sz w:val="22"/>
          <w:szCs w:val="22"/>
        </w:rPr>
        <w:t>sı hâlinde zararın giderilmesini talep etme</w:t>
      </w:r>
      <w:bookmarkStart w:id="0" w:name="_GoBack"/>
      <w:bookmarkEnd w:id="0"/>
      <w:r w:rsidRPr="008E68BB">
        <w:rPr>
          <w:rFonts w:ascii="Tahoma" w:hAnsi="Tahoma" w:cs="Tahoma"/>
          <w:sz w:val="22"/>
          <w:szCs w:val="22"/>
        </w:rPr>
        <w:t xml:space="preserve"> haklarına sahiptir.</w:t>
      </w:r>
      <w:bookmarkStart w:id="1" w:name="_Hlk25151371"/>
      <w:bookmarkEnd w:id="1"/>
    </w:p>
    <w:p w14:paraId="1B713287" w14:textId="77777777" w:rsidR="00F1076C" w:rsidRPr="008E68BB" w:rsidRDefault="00F1076C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F1076C" w:rsidRPr="008E68BB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F499" w14:textId="77777777" w:rsidR="009530D4" w:rsidRDefault="009530D4">
      <w:r>
        <w:separator/>
      </w:r>
    </w:p>
  </w:endnote>
  <w:endnote w:type="continuationSeparator" w:id="0">
    <w:p w14:paraId="4B6D5F55" w14:textId="77777777" w:rsidR="009530D4" w:rsidRDefault="0095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8CAA" w14:textId="77777777" w:rsidR="00F1076C" w:rsidRDefault="00F1076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26D3" w14:textId="77777777" w:rsidR="009530D4" w:rsidRDefault="009530D4">
      <w:r>
        <w:separator/>
      </w:r>
    </w:p>
  </w:footnote>
  <w:footnote w:type="continuationSeparator" w:id="0">
    <w:p w14:paraId="566AF1CC" w14:textId="77777777" w:rsidR="009530D4" w:rsidRDefault="0095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5C06" w14:textId="77777777" w:rsidR="00F1076C" w:rsidRDefault="00F1076C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E1C"/>
    <w:multiLevelType w:val="hybridMultilevel"/>
    <w:tmpl w:val="DC6827DA"/>
    <w:styleLink w:val="eAktarlan4Stili"/>
    <w:lvl w:ilvl="0" w:tplc="2D7EB6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C0B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A15B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5CE3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806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1E0D9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E7B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02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0996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012A36"/>
    <w:multiLevelType w:val="hybridMultilevel"/>
    <w:tmpl w:val="DC6827DA"/>
    <w:numStyleLink w:val="eAktarlan4Stili"/>
  </w:abstractNum>
  <w:abstractNum w:abstractNumId="2" w15:restartNumberingAfterBreak="0">
    <w:nsid w:val="12962AAD"/>
    <w:multiLevelType w:val="hybridMultilevel"/>
    <w:tmpl w:val="CC184302"/>
    <w:numStyleLink w:val="eAktarlan3Stili"/>
  </w:abstractNum>
  <w:abstractNum w:abstractNumId="3" w15:restartNumberingAfterBreak="0">
    <w:nsid w:val="1A846AE2"/>
    <w:multiLevelType w:val="hybridMultilevel"/>
    <w:tmpl w:val="3F3E9732"/>
    <w:styleLink w:val="eAktarlan2Stili"/>
    <w:lvl w:ilvl="0" w:tplc="EA3E0A80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68570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2B342">
      <w:start w:val="1"/>
      <w:numFmt w:val="lowerRoman"/>
      <w:lvlText w:val="%3."/>
      <w:lvlJc w:val="left"/>
      <w:pPr>
        <w:ind w:left="2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AFE72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E1E92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8B39C">
      <w:start w:val="1"/>
      <w:numFmt w:val="lowerRoman"/>
      <w:lvlText w:val="%6."/>
      <w:lvlJc w:val="left"/>
      <w:pPr>
        <w:ind w:left="43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CAA5E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87DE2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023DC6">
      <w:start w:val="1"/>
      <w:numFmt w:val="lowerRoman"/>
      <w:lvlText w:val="%9."/>
      <w:lvlJc w:val="left"/>
      <w:pPr>
        <w:ind w:left="65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0C7E48"/>
    <w:multiLevelType w:val="hybridMultilevel"/>
    <w:tmpl w:val="3F3E9732"/>
    <w:numStyleLink w:val="eAktarlan2Stili"/>
  </w:abstractNum>
  <w:abstractNum w:abstractNumId="5" w15:restartNumberingAfterBreak="0">
    <w:nsid w:val="2FF86AC9"/>
    <w:multiLevelType w:val="hybridMultilevel"/>
    <w:tmpl w:val="CC184302"/>
    <w:styleLink w:val="eAktarlan3Stili"/>
    <w:lvl w:ilvl="0" w:tplc="2CF61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23D0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A36F4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2E6C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A43A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8EB5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70E6F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2DA7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8EF5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CB2DB7"/>
    <w:multiLevelType w:val="hybridMultilevel"/>
    <w:tmpl w:val="0B6453F8"/>
    <w:numStyleLink w:val="eAktarlan1Stili"/>
  </w:abstractNum>
  <w:abstractNum w:abstractNumId="7" w15:restartNumberingAfterBreak="0">
    <w:nsid w:val="7EFA1530"/>
    <w:multiLevelType w:val="hybridMultilevel"/>
    <w:tmpl w:val="0B6453F8"/>
    <w:styleLink w:val="eAktarlan1Stili"/>
    <w:lvl w:ilvl="0" w:tplc="C7DA8522">
      <w:start w:val="1"/>
      <w:numFmt w:val="upperLetter"/>
      <w:lvlText w:val="%1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8A1E">
      <w:start w:val="1"/>
      <w:numFmt w:val="lowerLetter"/>
      <w:lvlText w:val="%2."/>
      <w:lvlJc w:val="left"/>
      <w:pPr>
        <w:ind w:left="108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A7176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F283C2">
      <w:start w:val="1"/>
      <w:numFmt w:val="decimal"/>
      <w:lvlText w:val="%4."/>
      <w:lvlJc w:val="left"/>
      <w:pPr>
        <w:ind w:left="4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703C6C">
      <w:start w:val="1"/>
      <w:numFmt w:val="lowerLetter"/>
      <w:lvlText w:val="%5."/>
      <w:lvlJc w:val="left"/>
      <w:pPr>
        <w:ind w:left="324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3C07EC">
      <w:start w:val="1"/>
      <w:numFmt w:val="lowerRoman"/>
      <w:lvlText w:val="%6."/>
      <w:lvlJc w:val="left"/>
      <w:pPr>
        <w:ind w:left="396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A296E">
      <w:start w:val="1"/>
      <w:numFmt w:val="decimal"/>
      <w:lvlText w:val="%7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70E9E4">
      <w:start w:val="1"/>
      <w:numFmt w:val="lowerLetter"/>
      <w:lvlText w:val="%8."/>
      <w:lvlJc w:val="left"/>
      <w:pPr>
        <w:ind w:left="54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8D252">
      <w:start w:val="1"/>
      <w:numFmt w:val="lowerRoman"/>
      <w:lvlText w:val="%9."/>
      <w:lvlJc w:val="left"/>
      <w:pPr>
        <w:ind w:left="6120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  <w:lvlOverride w:ilvl="0">
      <w:lvl w:ilvl="0" w:tplc="B75E4886">
        <w:start w:val="1"/>
        <w:numFmt w:val="upperLetter"/>
        <w:lvlText w:val="%1."/>
        <w:lvlJc w:val="left"/>
        <w:pPr>
          <w:ind w:left="719" w:hanging="7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4"/>
  </w:num>
  <w:num w:numId="5">
    <w:abstractNumId w:val="6"/>
    <w:lvlOverride w:ilvl="0">
      <w:startOverride w:val="3"/>
      <w:lvl w:ilvl="0" w:tplc="B75E4886">
        <w:start w:val="3"/>
        <w:numFmt w:val="upperLetter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52E60C">
        <w:start w:val="1"/>
        <w:numFmt w:val="lowerLetter"/>
        <w:lvlText w:val="%2."/>
        <w:lvlJc w:val="left"/>
        <w:pPr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CA3B64">
        <w:start w:val="1"/>
        <w:numFmt w:val="lowerRoman"/>
        <w:lvlText w:val="%3."/>
        <w:lvlJc w:val="left"/>
        <w:pPr>
          <w:ind w:left="18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E89EF6">
        <w:start w:val="1"/>
        <w:numFmt w:val="decimal"/>
        <w:lvlText w:val="%4."/>
        <w:lvlJc w:val="left"/>
        <w:pPr>
          <w:ind w:left="42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B683A0">
        <w:start w:val="1"/>
        <w:numFmt w:val="lowerLetter"/>
        <w:lvlText w:val="%5."/>
        <w:lvlJc w:val="left"/>
        <w:pPr>
          <w:ind w:left="32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DA2F92">
        <w:start w:val="1"/>
        <w:numFmt w:val="lowerRoman"/>
        <w:lvlText w:val="%6."/>
        <w:lvlJc w:val="left"/>
        <w:pPr>
          <w:ind w:left="39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96C3B2">
        <w:start w:val="1"/>
        <w:numFmt w:val="decimal"/>
        <w:lvlText w:val="%7."/>
        <w:lvlJc w:val="left"/>
        <w:pPr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E85F5A">
        <w:start w:val="1"/>
        <w:numFmt w:val="lowerLetter"/>
        <w:lvlText w:val="%8."/>
        <w:lvlJc w:val="left"/>
        <w:pPr>
          <w:ind w:left="54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22B14">
        <w:start w:val="1"/>
        <w:numFmt w:val="lowerRoman"/>
        <w:lvlText w:val="%9."/>
        <w:lvlJc w:val="left"/>
        <w:pPr>
          <w:ind w:left="6120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2"/>
  </w:num>
  <w:num w:numId="8">
    <w:abstractNumId w:val="6"/>
    <w:lvlOverride w:ilvl="0">
      <w:startOverride w:val="4"/>
      <w:lvl w:ilvl="0" w:tplc="B75E4886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52E6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CA3B6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E89EF6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B683A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DA2F9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96C3B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E85F5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22B1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1"/>
  </w:num>
  <w:num w:numId="11">
    <w:abstractNumId w:val="6"/>
    <w:lvlOverride w:ilvl="0">
      <w:startOverride w:val="5"/>
      <w:lvl w:ilvl="0" w:tplc="B75E4886">
        <w:start w:val="5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52E6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CA3B6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E89EF6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B683A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DA2F9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96C3B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E85F5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A22B1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 w:tplc="B75E4886">
        <w:start w:val="1"/>
        <w:numFmt w:val="upperLetter"/>
        <w:lvlText w:val="%1."/>
        <w:lvlJc w:val="left"/>
        <w:pPr>
          <w:tabs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52E60C">
        <w:start w:val="1"/>
        <w:numFmt w:val="lowerLetter"/>
        <w:lvlText w:val="%2."/>
        <w:lvlJc w:val="left"/>
        <w:pPr>
          <w:tabs>
            <w:tab w:val="left" w:pos="851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CA3B64">
        <w:start w:val="1"/>
        <w:numFmt w:val="lowerRoman"/>
        <w:lvlText w:val="%3."/>
        <w:lvlJc w:val="left"/>
        <w:pPr>
          <w:tabs>
            <w:tab w:val="left" w:pos="851"/>
          </w:tabs>
          <w:ind w:left="20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E89EF6">
        <w:start w:val="1"/>
        <w:numFmt w:val="decimal"/>
        <w:lvlText w:val="%4."/>
        <w:lvlJc w:val="left"/>
        <w:pPr>
          <w:tabs>
            <w:tab w:val="left" w:pos="851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B683A0">
        <w:start w:val="1"/>
        <w:numFmt w:val="lowerLetter"/>
        <w:lvlText w:val="%5."/>
        <w:lvlJc w:val="left"/>
        <w:pPr>
          <w:tabs>
            <w:tab w:val="left" w:pos="851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DA2F92">
        <w:start w:val="1"/>
        <w:numFmt w:val="lowerRoman"/>
        <w:lvlText w:val="%6."/>
        <w:lvlJc w:val="left"/>
        <w:pPr>
          <w:tabs>
            <w:tab w:val="left" w:pos="851"/>
          </w:tabs>
          <w:ind w:left="42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96C3B2">
        <w:start w:val="1"/>
        <w:numFmt w:val="decimal"/>
        <w:lvlText w:val="%7."/>
        <w:lvlJc w:val="left"/>
        <w:pPr>
          <w:tabs>
            <w:tab w:val="left" w:pos="851"/>
          </w:tabs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E85F5A">
        <w:start w:val="1"/>
        <w:numFmt w:val="lowerLetter"/>
        <w:lvlText w:val="%8."/>
        <w:lvlJc w:val="left"/>
        <w:pPr>
          <w:tabs>
            <w:tab w:val="left" w:pos="851"/>
          </w:tabs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A22B14">
        <w:start w:val="1"/>
        <w:numFmt w:val="lowerRoman"/>
        <w:lvlText w:val="%9."/>
        <w:lvlJc w:val="left"/>
        <w:pPr>
          <w:tabs>
            <w:tab w:val="left" w:pos="851"/>
          </w:tabs>
          <w:ind w:left="64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6C"/>
    <w:rsid w:val="008E68BB"/>
    <w:rsid w:val="009530D4"/>
    <w:rsid w:val="00F1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05CB"/>
  <w15:docId w15:val="{0120C3C9-B16A-40FF-A67C-5395C1D3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-55220690434800993gmail-metin">
    <w:name w:val="m_-55220690434800993gmail-metin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kern w:val="2"/>
      <w:sz w:val="24"/>
      <w:szCs w:val="24"/>
      <w:u w:color="000000"/>
    </w:rPr>
  </w:style>
  <w:style w:type="paragraph" w:styleId="ListeParagraf">
    <w:name w:val="List Paragraph"/>
    <w:pPr>
      <w:spacing w:after="160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  <w:style w:type="numbering" w:customStyle="1" w:styleId="eAktarlan4Stili">
    <w:name w:val="İçe Aktarılan 4 Stili"/>
    <w:pPr>
      <w:numPr>
        <w:numId w:val="9"/>
      </w:numPr>
    </w:pPr>
  </w:style>
  <w:style w:type="paragraph" w:styleId="AralkYok">
    <w:name w:val="No Spacing"/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Hyperlink0">
    <w:name w:val="Hyperlink.0"/>
    <w:basedOn w:val="Kpr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irizaon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2020-02-26T13:16:00Z</dcterms:created>
  <dcterms:modified xsi:type="dcterms:W3CDTF">2020-02-26T13:16:00Z</dcterms:modified>
</cp:coreProperties>
</file>